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5A227" w14:textId="77777777" w:rsidR="00D920A9" w:rsidRPr="00475D41" w:rsidRDefault="00135FDB">
      <w:pPr>
        <w:spacing w:before="100"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Please delete all red type prior to submission and fill in with your original information.</w:t>
      </w:r>
    </w:p>
    <w:p w14:paraId="36DA8E08" w14:textId="23E7861F" w:rsidR="00D920A9" w:rsidRPr="00475D41" w:rsidRDefault="00040BD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This a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ssignment should be written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adhering to the guidelines of </w:t>
      </w:r>
      <w:r w:rsidR="001C26D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Standard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English. This means that your thoughts should be </w:t>
      </w:r>
      <w:r w:rsidR="0090195F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well organized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, logical, and unified as well as original with the viewpoint and purpose clearly established and sustained. Standard English guidelines also include the use of correct grammar, punctuation, and sentence structure.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All writing should be in </w:t>
      </w:r>
      <w:r w:rsid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current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APA formatting and c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itation style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98796E7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1B51F7E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5FD1C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C214B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6197A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C585A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6586C" w14:textId="77777777" w:rsidR="00D920A9" w:rsidRPr="00475D41" w:rsidRDefault="00D920A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C8122" w14:textId="3488BDFF" w:rsidR="00CA3482" w:rsidRPr="00475D41" w:rsidRDefault="00764383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4383">
        <w:rPr>
          <w:rFonts w:ascii="Times New Roman" w:eastAsia="Times New Roman" w:hAnsi="Times New Roman" w:cs="Times New Roman"/>
          <w:sz w:val="24"/>
          <w:szCs w:val="24"/>
        </w:rPr>
        <w:t>Social Development and Adolescence: Human Services Ethics and Interventions</w:t>
      </w:r>
    </w:p>
    <w:p w14:paraId="6388F502" w14:textId="7AA01116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First/Last Name</w:t>
      </w:r>
    </w:p>
    <w:p w14:paraId="182C270B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sz w:val="24"/>
          <w:szCs w:val="24"/>
        </w:rPr>
        <w:t>Purdue University Global</w:t>
      </w:r>
    </w:p>
    <w:p w14:paraId="70E29840" w14:textId="0539348C" w:rsidR="00D920A9" w:rsidRPr="00475D41" w:rsidRDefault="008E57A2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HN1</w:t>
      </w:r>
      <w:r w:rsidR="0029698D">
        <w:rPr>
          <w:rFonts w:ascii="Times New Roman" w:eastAsia="Times New Roman" w:hAnsi="Times New Roman" w:cs="Times New Roman"/>
          <w:sz w:val="24"/>
          <w:szCs w:val="24"/>
        </w:rPr>
        <w:t>44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- Unit </w:t>
      </w:r>
      <w:r w:rsidR="00764383">
        <w:rPr>
          <w:rFonts w:ascii="Times New Roman" w:eastAsia="Times New Roman" w:hAnsi="Times New Roman" w:cs="Times New Roman"/>
          <w:sz w:val="24"/>
          <w:szCs w:val="24"/>
        </w:rPr>
        <w:t>6</w:t>
      </w:r>
      <w:r w:rsidR="00135FDB" w:rsidRPr="00475D41">
        <w:rPr>
          <w:rFonts w:ascii="Times New Roman" w:eastAsia="Times New Roman" w:hAnsi="Times New Roman" w:cs="Times New Roman"/>
          <w:sz w:val="24"/>
          <w:szCs w:val="24"/>
        </w:rPr>
        <w:t xml:space="preserve"> Assignment</w:t>
      </w:r>
    </w:p>
    <w:p w14:paraId="3FF7C57D" w14:textId="77777777" w:rsidR="00D920A9" w:rsidRPr="00475D41" w:rsidRDefault="00135F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color w:val="FF0000"/>
          <w:sz w:val="24"/>
          <w:szCs w:val="24"/>
        </w:rPr>
        <w:t>Date</w:t>
      </w:r>
    </w:p>
    <w:p w14:paraId="1F60182A" w14:textId="77777777" w:rsidR="00D920A9" w:rsidRPr="00475D41" w:rsidRDefault="00D920A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8BCF3C" w14:textId="77777777" w:rsidR="00D920A9" w:rsidRPr="00475D41" w:rsidRDefault="00135FD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hAnsi="Times New Roman" w:cs="Times New Roman"/>
        </w:rPr>
        <w:br w:type="page"/>
      </w:r>
    </w:p>
    <w:p w14:paraId="429A11AE" w14:textId="0AED6B7B" w:rsidR="00D920A9" w:rsidRPr="00475D41" w:rsidRDefault="00040BD2">
      <w:pPr>
        <w:spacing w:after="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lastRenderedPageBreak/>
        <w:t xml:space="preserve">As a reminder, </w:t>
      </w:r>
      <w:r w:rsidR="00467FF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this 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paper 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should </w:t>
      </w:r>
      <w:r w:rsidR="001C26D0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be 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at least </w:t>
      </w:r>
      <w:r w:rsidR="007F004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two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pages, not including the 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t</w:t>
      </w:r>
      <w:r w:rsidR="00294221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itle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and r</w:t>
      </w:r>
      <w:r w:rsidR="00135FDB" w:rsidRPr="00475D41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eference pages.</w:t>
      </w:r>
    </w:p>
    <w:p w14:paraId="17E291E8" w14:textId="10FFCC16" w:rsidR="008E57A2" w:rsidRPr="008E57A2" w:rsidRDefault="00105F6D" w:rsidP="00E81C36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Begin your paper by 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using </w:t>
      </w:r>
      <w:r w:rsidR="0047020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one </w:t>
      </w:r>
      <w:r w:rsidR="0029698D" w:rsidRPr="0029698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paragraph</w:t>
      </w:r>
      <w:r w:rsidR="002969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="00764383" w:rsidRP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>iscuss a minimum of three ways that Susie’s environment has influenced her behavior and decision-making in her adolescence. Be sure to include a citation from the tex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>tbook related to the case study</w:t>
      </w:r>
      <w:r w:rsidR="00E81C36" w:rsidRP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45E9DE8" w14:textId="2F14BA9D" w:rsidR="008E57A2" w:rsidRPr="008E57A2" w:rsidRDefault="008E57A2" w:rsidP="00E81C36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Then, 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764383" w:rsidRP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onsidering the case study details and the NOHS Ethical Standards, 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use </w:t>
      </w:r>
      <w:r w:rsidR="0076438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two p</w:t>
      </w:r>
      <w:r w:rsidR="00764383" w:rsidRPr="0029698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aragraph</w:t>
      </w:r>
      <w:r w:rsidR="00764383" w:rsidRPr="0076438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s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</w:t>
      </w:r>
      <w:r w:rsidR="00764383" w:rsidRP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identify one ethical concern you would need to consider when working with Susie and/or her family and discuss how you would apply it within the client and 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>human service professional</w:t>
      </w:r>
      <w:r w:rsidR="00764383" w:rsidRP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relationship. Make sure to include the specific NOHS Ethical Standard (taken directly from the NOHS site) in your response. Be sure to include proper citation for your selected standard. </w:t>
      </w:r>
    </w:p>
    <w:p w14:paraId="4C1A72DC" w14:textId="3D3FA2AE" w:rsidR="008E57A2" w:rsidRDefault="008E57A2" w:rsidP="00E81C36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Next, </w:t>
      </w:r>
      <w:r w:rsid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use </w:t>
      </w:r>
      <w:r w:rsidR="0076438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one</w:t>
      </w:r>
      <w:r w:rsidR="00470201" w:rsidRPr="0047020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paragraph</w:t>
      </w:r>
      <w:r w:rsid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>to p</w:t>
      </w:r>
      <w:r w:rsidR="00764383" w:rsidRP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>rovide the name and contact information for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one human service agency a human service provider</w:t>
      </w:r>
      <w:r w:rsidR="00764383" w:rsidRP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could refer Susie to help provide assistance and support for her current issues. Identify a minimum of three specific services and/or interventions that this agency could provide to assist Susie and explain why these are helpful to the client.</w:t>
      </w:r>
    </w:p>
    <w:p w14:paraId="2350A5D2" w14:textId="458DA24F" w:rsidR="00470201" w:rsidRPr="00470201" w:rsidRDefault="00470201" w:rsidP="00E81C36">
      <w:pPr>
        <w:spacing w:after="0" w:line="48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Finally, use </w:t>
      </w:r>
      <w:r w:rsidRPr="00E81C3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one paragraph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 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="00764383" w:rsidRP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iscuss how knowledge of ethical standards and available resources can strengthen the relationship between the human service professional and Susie </w:t>
      </w:r>
      <w:r w:rsid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>and help her</w:t>
      </w:r>
      <w:r w:rsidR="00764383" w:rsidRPr="007643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achieve positive outcomes</w:t>
      </w:r>
    </w:p>
    <w:p w14:paraId="4C317E3B" w14:textId="77777777" w:rsidR="00467FF0" w:rsidRDefault="00467FF0" w:rsidP="00467FF0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5CB578F4" w14:textId="7E56BB60" w:rsidR="00D920A9" w:rsidRPr="00475D41" w:rsidRDefault="00135FDB" w:rsidP="00114FA5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Review the Assignment Rubric for more information.</w:t>
      </w:r>
    </w:p>
    <w:p w14:paraId="38EE0CAC" w14:textId="639AE429" w:rsidR="00D920A9" w:rsidRPr="00475D41" w:rsidRDefault="00766AC4" w:rsidP="00105F6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35FDB" w:rsidRPr="00475D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References</w:t>
      </w:r>
    </w:p>
    <w:p w14:paraId="1D4F327B" w14:textId="6AB606B2" w:rsidR="00470201" w:rsidRPr="00470201" w:rsidRDefault="008C510E" w:rsidP="0047020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Author, F</w:t>
      </w:r>
      <w:r w:rsidR="00470201"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. (</w:t>
      </w:r>
      <w:r w:rsidR="00D43A6C">
        <w:rPr>
          <w:rFonts w:ascii="Times New Roman" w:eastAsia="Times New Roman" w:hAnsi="Times New Roman" w:cs="Times New Roman"/>
          <w:color w:val="FF0000"/>
          <w:sz w:val="24"/>
          <w:szCs w:val="24"/>
        </w:rPr>
        <w:t>Year</w:t>
      </w:r>
      <w:r w:rsidR="00470201"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). </w:t>
      </w:r>
      <w:r w:rsidR="00470201" w:rsidRPr="0047020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This is a sample APA book citation</w:t>
      </w:r>
      <w:r w:rsidR="00470201"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. (</w:t>
      </w:r>
      <w:r w:rsidR="00D43A6C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="00D43A6C" w:rsidRPr="00D43A6C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D43A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ed.)</w:t>
      </w:r>
      <w:r w:rsidR="00470201"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. Publisher.</w:t>
      </w:r>
    </w:p>
    <w:p w14:paraId="3AB2F6EC" w14:textId="253B6611" w:rsidR="008C510E" w:rsidRDefault="00470201" w:rsidP="0047020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Doe, J. (</w:t>
      </w:r>
      <w:r w:rsidR="00D43A6C">
        <w:rPr>
          <w:rFonts w:ascii="Times New Roman" w:eastAsia="Times New Roman" w:hAnsi="Times New Roman" w:cs="Times New Roman"/>
          <w:color w:val="FF0000"/>
          <w:sz w:val="24"/>
          <w:szCs w:val="24"/>
        </w:rPr>
        <w:t>Year, Month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). This is a sample APA journal article</w:t>
      </w:r>
      <w:r w:rsidR="008C51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citation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47020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Journal </w:t>
      </w:r>
      <w:r w:rsidR="00D43A6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Name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47020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52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(1), 34–76.</w:t>
      </w:r>
      <w:r w:rsidR="008C51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C510E"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http://</w:t>
      </w:r>
      <w:r w:rsidR="008C510E">
        <w:rPr>
          <w:rFonts w:ascii="Times New Roman" w:eastAsia="Times New Roman" w:hAnsi="Times New Roman" w:cs="Times New Roman"/>
          <w:color w:val="FF0000"/>
          <w:sz w:val="24"/>
          <w:szCs w:val="24"/>
        </w:rPr>
        <w:t>url</w:t>
      </w:r>
    </w:p>
    <w:p w14:paraId="5CB8D430" w14:textId="47AF8B2A" w:rsidR="008C510E" w:rsidRPr="00470201" w:rsidRDefault="008C510E" w:rsidP="008C510E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Sample, N. 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Year, Month Date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). </w:t>
      </w:r>
      <w:r w:rsidRPr="0047020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This is a sample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APA webpage citation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Website</w:t>
      </w:r>
      <w:r w:rsidRPr="0047020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C510E">
        <w:rPr>
          <w:rFonts w:ascii="Times New Roman" w:eastAsia="Times New Roman" w:hAnsi="Times New Roman" w:cs="Times New Roman"/>
          <w:color w:val="FF0000"/>
          <w:sz w:val="24"/>
          <w:szCs w:val="24"/>
        </w:rPr>
        <w:t>http://url</w:t>
      </w:r>
    </w:p>
    <w:p w14:paraId="729E709A" w14:textId="77777777" w:rsidR="008C510E" w:rsidRDefault="008C510E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14:paraId="00438550" w14:textId="36B2152A" w:rsidR="00114FA5" w:rsidRDefault="00114FA5" w:rsidP="008C510E">
      <w:pPr>
        <w:spacing w:after="0" w:line="48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Please include at least </w:t>
      </w:r>
      <w:r w:rsidR="0076438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two</w:t>
      </w:r>
      <w:r w:rsidR="00385AB8"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2D368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sources</w:t>
      </w:r>
      <w:r w:rsidR="008C51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listed</w:t>
      </w:r>
      <w:r w:rsidR="00385AB8" w:rsidRPr="00475D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in APA format.</w:t>
      </w:r>
      <w:r w:rsidR="007F004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8C51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O</w:t>
      </w:r>
      <w:r w:rsidR="008C510E" w:rsidRPr="008C51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ne should be your text and the oth</w:t>
      </w:r>
      <w:r w:rsidR="002D368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er should be </w:t>
      </w:r>
      <w:r w:rsidR="0076438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for the NOHS Ethical Standards</w:t>
      </w:r>
      <w:r w:rsidR="008C51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</w:p>
    <w:p w14:paraId="7A71D291" w14:textId="4794A643" w:rsidR="00C84DAA" w:rsidRPr="00475D41" w:rsidRDefault="00C84DAA" w:rsidP="00114FA5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sectPr w:rsidR="00C84DAA" w:rsidRPr="00475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3D38C" w14:textId="77777777" w:rsidR="00A2670C" w:rsidRDefault="00A2670C">
      <w:pPr>
        <w:spacing w:after="0" w:line="240" w:lineRule="auto"/>
      </w:pPr>
      <w:r>
        <w:separator/>
      </w:r>
    </w:p>
  </w:endnote>
  <w:endnote w:type="continuationSeparator" w:id="0">
    <w:p w14:paraId="6C672A25" w14:textId="77777777" w:rsidR="00A2670C" w:rsidRDefault="00A2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2A8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4F4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70809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48F1D" w14:textId="77777777" w:rsidR="00A2670C" w:rsidRDefault="00A2670C">
      <w:pPr>
        <w:spacing w:after="0" w:line="240" w:lineRule="auto"/>
      </w:pPr>
      <w:r>
        <w:separator/>
      </w:r>
    </w:p>
  </w:footnote>
  <w:footnote w:type="continuationSeparator" w:id="0">
    <w:p w14:paraId="26F5FA71" w14:textId="77777777" w:rsidR="00A2670C" w:rsidRDefault="00A2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A4434" w14:textId="77777777" w:rsidR="00D920A9" w:rsidRDefault="00D920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2A716" w14:textId="58D65EEC" w:rsidR="00D920A9" w:rsidRDefault="00470201">
    <w:pPr>
      <w:pBdr>
        <w:top w:val="nil"/>
        <w:left w:val="nil"/>
        <w:bottom w:val="nil"/>
        <w:right w:val="nil"/>
        <w:between w:val="nil"/>
      </w:pBdr>
      <w:tabs>
        <w:tab w:val="left" w:pos="918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470201">
      <w:rPr>
        <w:rFonts w:ascii="Times New Roman" w:eastAsia="Times New Roman" w:hAnsi="Times New Roman" w:cs="Times New Roman"/>
        <w:sz w:val="24"/>
        <w:szCs w:val="24"/>
      </w:rPr>
      <w:t>Social Development and Adolescence: Human Services Ethics and Interventions</w:t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tab/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06AAE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 w:rsidR="00135FDB"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761BC" w14:textId="5DFAC366" w:rsidR="00D920A9" w:rsidRDefault="00135FDB">
    <w:pPr>
      <w:tabs>
        <w:tab w:val="left" w:pos="9180"/>
      </w:tabs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Running head: </w:t>
    </w:r>
    <w:r w:rsidR="00764383" w:rsidRPr="00764383">
      <w:rPr>
        <w:rFonts w:ascii="Times New Roman" w:eastAsia="Times New Roman" w:hAnsi="Times New Roman" w:cs="Times New Roman"/>
        <w:caps/>
        <w:sz w:val="24"/>
        <w:szCs w:val="24"/>
      </w:rPr>
      <w:t>Social Development and Adolescence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06AAE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63F15"/>
    <w:multiLevelType w:val="multilevel"/>
    <w:tmpl w:val="B06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F435D"/>
    <w:multiLevelType w:val="multilevel"/>
    <w:tmpl w:val="0CF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80F0D"/>
    <w:multiLevelType w:val="hybridMultilevel"/>
    <w:tmpl w:val="303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F4154"/>
    <w:multiLevelType w:val="multilevel"/>
    <w:tmpl w:val="0C5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A9"/>
    <w:rsid w:val="00025DAC"/>
    <w:rsid w:val="00040BD2"/>
    <w:rsid w:val="00066FDA"/>
    <w:rsid w:val="000A7153"/>
    <w:rsid w:val="000B77EF"/>
    <w:rsid w:val="000C31EE"/>
    <w:rsid w:val="000C3E65"/>
    <w:rsid w:val="000F7C2A"/>
    <w:rsid w:val="00105F6D"/>
    <w:rsid w:val="00114FA5"/>
    <w:rsid w:val="00131DC4"/>
    <w:rsid w:val="00135FDB"/>
    <w:rsid w:val="001A0037"/>
    <w:rsid w:val="001C14C3"/>
    <w:rsid w:val="001C26D0"/>
    <w:rsid w:val="001E433C"/>
    <w:rsid w:val="001E7326"/>
    <w:rsid w:val="001F4510"/>
    <w:rsid w:val="00264CAF"/>
    <w:rsid w:val="00273DF0"/>
    <w:rsid w:val="00294221"/>
    <w:rsid w:val="00295326"/>
    <w:rsid w:val="0029698D"/>
    <w:rsid w:val="002A1C74"/>
    <w:rsid w:val="002D368F"/>
    <w:rsid w:val="002E4DDB"/>
    <w:rsid w:val="00300217"/>
    <w:rsid w:val="00301D82"/>
    <w:rsid w:val="00365C66"/>
    <w:rsid w:val="00371512"/>
    <w:rsid w:val="00385AB8"/>
    <w:rsid w:val="00397B86"/>
    <w:rsid w:val="003B13CD"/>
    <w:rsid w:val="003D4996"/>
    <w:rsid w:val="003F7DE3"/>
    <w:rsid w:val="00406AAE"/>
    <w:rsid w:val="00411DC1"/>
    <w:rsid w:val="00425BE1"/>
    <w:rsid w:val="00467FF0"/>
    <w:rsid w:val="00470201"/>
    <w:rsid w:val="00475D41"/>
    <w:rsid w:val="004914CD"/>
    <w:rsid w:val="004D32F8"/>
    <w:rsid w:val="0050026A"/>
    <w:rsid w:val="00514271"/>
    <w:rsid w:val="00571635"/>
    <w:rsid w:val="005C76A2"/>
    <w:rsid w:val="00630846"/>
    <w:rsid w:val="00641B60"/>
    <w:rsid w:val="00685629"/>
    <w:rsid w:val="006B1CE9"/>
    <w:rsid w:val="00717CD9"/>
    <w:rsid w:val="00764383"/>
    <w:rsid w:val="00766AC4"/>
    <w:rsid w:val="007F0045"/>
    <w:rsid w:val="007F3AEC"/>
    <w:rsid w:val="007F3F20"/>
    <w:rsid w:val="00870B0B"/>
    <w:rsid w:val="008944CE"/>
    <w:rsid w:val="008A200E"/>
    <w:rsid w:val="008C510E"/>
    <w:rsid w:val="008E57A2"/>
    <w:rsid w:val="0090195F"/>
    <w:rsid w:val="0093626F"/>
    <w:rsid w:val="00971CA5"/>
    <w:rsid w:val="009824E4"/>
    <w:rsid w:val="009C328C"/>
    <w:rsid w:val="009C7A4D"/>
    <w:rsid w:val="00A2670C"/>
    <w:rsid w:val="00A367CF"/>
    <w:rsid w:val="00A43EF9"/>
    <w:rsid w:val="00AF7B46"/>
    <w:rsid w:val="00B1181F"/>
    <w:rsid w:val="00B1541E"/>
    <w:rsid w:val="00B55014"/>
    <w:rsid w:val="00B6181D"/>
    <w:rsid w:val="00B72901"/>
    <w:rsid w:val="00BA022B"/>
    <w:rsid w:val="00BB6887"/>
    <w:rsid w:val="00BC51CC"/>
    <w:rsid w:val="00BF39E3"/>
    <w:rsid w:val="00BF6499"/>
    <w:rsid w:val="00C10055"/>
    <w:rsid w:val="00C25198"/>
    <w:rsid w:val="00C84DAA"/>
    <w:rsid w:val="00CA3482"/>
    <w:rsid w:val="00CB161F"/>
    <w:rsid w:val="00CE326B"/>
    <w:rsid w:val="00CF64EC"/>
    <w:rsid w:val="00D43A6C"/>
    <w:rsid w:val="00D46E11"/>
    <w:rsid w:val="00D83FCD"/>
    <w:rsid w:val="00D920A9"/>
    <w:rsid w:val="00E4110F"/>
    <w:rsid w:val="00E522AB"/>
    <w:rsid w:val="00E52B2B"/>
    <w:rsid w:val="00E61178"/>
    <w:rsid w:val="00E81C36"/>
    <w:rsid w:val="00EE37ED"/>
    <w:rsid w:val="00F51A34"/>
    <w:rsid w:val="00F53AE1"/>
    <w:rsid w:val="00FB0A4A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8207"/>
  <w15:docId w15:val="{B999BBF2-E9F2-4526-9839-094A070B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1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4C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Purdue Global</dc:creator>
  <cp:keywords/>
  <dc:description/>
  <cp:lastModifiedBy>Cali richmond</cp:lastModifiedBy>
  <cp:revision>2</cp:revision>
  <dcterms:created xsi:type="dcterms:W3CDTF">2021-05-29T13:20:00Z</dcterms:created>
  <dcterms:modified xsi:type="dcterms:W3CDTF">2021-05-29T13:20:00Z</dcterms:modified>
</cp:coreProperties>
</file>